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B3" w:rsidRPr="00B761B3" w:rsidRDefault="00B761B3" w:rsidP="00B761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61B3">
        <w:rPr>
          <w:rFonts w:ascii="Times New Roman" w:hAnsi="Times New Roman" w:cs="Times New Roman"/>
          <w:b/>
          <w:sz w:val="32"/>
          <w:szCs w:val="32"/>
        </w:rPr>
        <w:t>Публичный отчет школы по итогам работы</w:t>
      </w:r>
    </w:p>
    <w:p w:rsidR="00B761B3" w:rsidRPr="00B761B3" w:rsidRDefault="00B761B3" w:rsidP="00B761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61B3">
        <w:rPr>
          <w:rFonts w:ascii="Times New Roman" w:hAnsi="Times New Roman" w:cs="Times New Roman"/>
          <w:b/>
          <w:sz w:val="32"/>
          <w:szCs w:val="32"/>
        </w:rPr>
        <w:t>в 2010 – 2011 учебном году.</w:t>
      </w:r>
    </w:p>
    <w:p w:rsidR="00B761B3" w:rsidRPr="00B761B3" w:rsidRDefault="00B761B3" w:rsidP="00B761B3">
      <w:pPr>
        <w:rPr>
          <w:rFonts w:ascii="Times New Roman" w:hAnsi="Times New Roman" w:cs="Times New Roman"/>
          <w:b/>
          <w:sz w:val="28"/>
          <w:szCs w:val="28"/>
        </w:rPr>
      </w:pPr>
      <w:r w:rsidRPr="00B761B3">
        <w:rPr>
          <w:rFonts w:ascii="Times New Roman" w:hAnsi="Times New Roman" w:cs="Times New Roman"/>
          <w:b/>
          <w:sz w:val="28"/>
          <w:szCs w:val="28"/>
        </w:rPr>
        <w:t xml:space="preserve">1.1.Общая характеристика образовательного учреждения.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«Андреевская основная общеобразовательная школа» расположено по адресу: 462840, Оренбургская область, </w:t>
      </w:r>
      <w:proofErr w:type="spellStart"/>
      <w:r w:rsidRPr="00B761B3"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 w:rsidRPr="00B761B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B761B3">
        <w:rPr>
          <w:rFonts w:ascii="Times New Roman" w:hAnsi="Times New Roman" w:cs="Times New Roman"/>
          <w:sz w:val="28"/>
          <w:szCs w:val="28"/>
        </w:rPr>
        <w:t>улицаШкольная</w:t>
      </w:r>
      <w:proofErr w:type="spellEnd"/>
      <w:r w:rsidRPr="00B761B3">
        <w:rPr>
          <w:rFonts w:ascii="Times New Roman" w:hAnsi="Times New Roman" w:cs="Times New Roman"/>
          <w:sz w:val="28"/>
          <w:szCs w:val="28"/>
        </w:rPr>
        <w:t xml:space="preserve">, дом 12.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Школа имеет лицензию на </w:t>
      </w:r>
      <w:proofErr w:type="gramStart"/>
      <w:r w:rsidRPr="00B761B3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B761B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№ 7239 , срок ее действия – по 26 декабря 2015года, регистрационный № 005565 от 27 декабря 2010г. Аккредитованы образовательные программы начального общего, основного общего и среднего (полного) общего образования.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аккредитации №33, выдано 28 декабря 2009 г., срок действия – по 27 декабря 2014 года.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Дополнительных образовательных услуг школа не предоставляет.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Администрация школы: директор Сорокина Марина Васильевна </w:t>
      </w:r>
    </w:p>
    <w:p w:rsidR="00B761B3" w:rsidRPr="00B761B3" w:rsidRDefault="00B761B3" w:rsidP="00B761B3">
      <w:pPr>
        <w:rPr>
          <w:rFonts w:ascii="Times New Roman" w:hAnsi="Times New Roman" w:cs="Times New Roman"/>
          <w:b/>
          <w:sz w:val="28"/>
          <w:szCs w:val="28"/>
        </w:rPr>
      </w:pPr>
      <w:r w:rsidRPr="00B761B3">
        <w:rPr>
          <w:rFonts w:ascii="Times New Roman" w:hAnsi="Times New Roman" w:cs="Times New Roman"/>
          <w:b/>
          <w:sz w:val="28"/>
          <w:szCs w:val="28"/>
        </w:rPr>
        <w:t xml:space="preserve">1.2.Характеристика педагогических кадров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Всего педагогических работников – 9.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Имеют высшее образование – 8 человек – 95 %, незаконченное высшее – 1 чел. Имеют первую квалификационную категорию – 6 педагогов – 77%, вторую квалификационную категорию – 3 педагога – 23. Имеют педагогический стаж работы: до 10 лет – 1чел., от10 до 20 лет – 3чел., от 20 до 30 лет – 2чел., свыше 30 лет –3 чел. Награждены ведомственными наградами: «Отличник народного просвещения» - 1человека. </w:t>
      </w:r>
    </w:p>
    <w:p w:rsidR="00B761B3" w:rsidRPr="00B761B3" w:rsidRDefault="00B761B3" w:rsidP="00B761B3">
      <w:pPr>
        <w:rPr>
          <w:rFonts w:ascii="Times New Roman" w:hAnsi="Times New Roman" w:cs="Times New Roman"/>
          <w:b/>
          <w:sz w:val="28"/>
          <w:szCs w:val="28"/>
        </w:rPr>
      </w:pPr>
      <w:r w:rsidRPr="00B761B3">
        <w:rPr>
          <w:rFonts w:ascii="Times New Roman" w:hAnsi="Times New Roman" w:cs="Times New Roman"/>
          <w:b/>
          <w:sz w:val="28"/>
          <w:szCs w:val="28"/>
        </w:rPr>
        <w:t>1.3.Режим работы школы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 - 6учебных дней, для 1 класса – 5 учебных дней. Время начала: учебных занятий - 8 час. 30мин. кружковых занятий - 15час.00мин.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Расписание звонков: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1 урок - 8.30 - 9.15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2 урок - 9.25 - 10.10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lastRenderedPageBreak/>
        <w:t xml:space="preserve">3 урок - 10.30 - 11.15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4 урок - 11.35 - 12.20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5 урок - 12.30 - 13.15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6 урок - 13.25 - 14.10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7 урок - 14.20 - 15.05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1 класс – обучение в «ступенчатом» режиме (сентябрь, октябрь – 3 урока по 35 минут, со 2 четверти – 4 урока по 35 минут). В 1 классе в течение всего учебного года после 2-го урока динамическая пауза – 40 минут. В начальных классах до начала урока в течение 5-7 минут ежедневно проводится физическая зарядка. Питание учащихся организовано на переменах после 2 и 3 уроков (перемены по 20 мин.).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Каникулы: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осенние: 03.11.08. - 09.11.08.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зимние: 29.12.08. - 11.01.09.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весенние: 23.03.09. - 31.03.09.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дополнительные: 16.02.09. - 22.02.09. </w:t>
      </w:r>
    </w:p>
    <w:p w:rsidR="00B761B3" w:rsidRPr="00B761B3" w:rsidRDefault="00B761B3" w:rsidP="00B761B3">
      <w:pPr>
        <w:rPr>
          <w:rFonts w:ascii="Times New Roman" w:hAnsi="Times New Roman" w:cs="Times New Roman"/>
          <w:b/>
          <w:sz w:val="28"/>
          <w:szCs w:val="28"/>
        </w:rPr>
      </w:pPr>
      <w:r w:rsidRPr="00B761B3">
        <w:rPr>
          <w:rFonts w:ascii="Times New Roman" w:hAnsi="Times New Roman" w:cs="Times New Roman"/>
          <w:b/>
          <w:sz w:val="28"/>
          <w:szCs w:val="28"/>
        </w:rPr>
        <w:t xml:space="preserve">1.4. Состав </w:t>
      </w:r>
      <w:proofErr w:type="gramStart"/>
      <w:r w:rsidRPr="00B761B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761B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По сравнению с предыдущим учебным годом возросло количество учащихся второй ступени, но уменьшилось – первой.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>1 - 4 класс</w:t>
      </w:r>
      <w:r w:rsidRPr="00B761B3">
        <w:rPr>
          <w:rFonts w:ascii="Times New Roman" w:hAnsi="Times New Roman" w:cs="Times New Roman"/>
          <w:sz w:val="28"/>
          <w:szCs w:val="28"/>
        </w:rPr>
        <w:tab/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>5 - 8 класс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>21</w:t>
      </w:r>
      <w:r w:rsidRPr="00B761B3">
        <w:rPr>
          <w:rFonts w:ascii="Times New Roman" w:hAnsi="Times New Roman" w:cs="Times New Roman"/>
          <w:sz w:val="28"/>
          <w:szCs w:val="28"/>
        </w:rPr>
        <w:tab/>
      </w:r>
    </w:p>
    <w:p w:rsid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>24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>45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Отчислений учащихся, не достигших 15-летнего возраста нет. </w:t>
      </w:r>
    </w:p>
    <w:p w:rsidR="00B761B3" w:rsidRPr="00B761B3" w:rsidRDefault="00B761B3" w:rsidP="00B761B3">
      <w:pPr>
        <w:rPr>
          <w:rFonts w:ascii="Times New Roman" w:hAnsi="Times New Roman" w:cs="Times New Roman"/>
          <w:b/>
          <w:sz w:val="28"/>
          <w:szCs w:val="28"/>
        </w:rPr>
      </w:pPr>
      <w:r w:rsidRPr="00B761B3">
        <w:rPr>
          <w:rFonts w:ascii="Times New Roman" w:hAnsi="Times New Roman" w:cs="Times New Roman"/>
          <w:b/>
          <w:sz w:val="28"/>
          <w:szCs w:val="28"/>
        </w:rPr>
        <w:t xml:space="preserve">1.5. Условия обучения, воспитания и труда.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Учебный процесс осуществляется в одном здании. Здание построено в 1970 году. По проекту оно рассчитано на обучение 80 учащихся в 6классных комнатах. Общая площадь всех помещений школы – 380 м кв.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>Сегодня в школе 6 классных комнат (включая учебные кабинеты</w:t>
      </w:r>
      <w:proofErr w:type="gramStart"/>
      <w:r w:rsidRPr="00B761B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761B3">
        <w:rPr>
          <w:rFonts w:ascii="Times New Roman" w:hAnsi="Times New Roman" w:cs="Times New Roman"/>
          <w:sz w:val="28"/>
          <w:szCs w:val="28"/>
        </w:rPr>
        <w:t>. Их средняя площадь 55 кв.м</w:t>
      </w:r>
      <w:proofErr w:type="gramStart"/>
      <w:r w:rsidRPr="00B761B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761B3">
        <w:rPr>
          <w:rFonts w:ascii="Times New Roman" w:hAnsi="Times New Roman" w:cs="Times New Roman"/>
          <w:sz w:val="28"/>
          <w:szCs w:val="28"/>
        </w:rPr>
        <w:t xml:space="preserve">борудование кабинетов соответствует норме. Имеется кабинет информатики. Кроме того, компьютер, подключенный </w:t>
      </w:r>
      <w:proofErr w:type="gramStart"/>
      <w:r w:rsidRPr="00B761B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761B3">
        <w:rPr>
          <w:rFonts w:ascii="Times New Roman" w:hAnsi="Times New Roman" w:cs="Times New Roman"/>
          <w:sz w:val="28"/>
          <w:szCs w:val="28"/>
        </w:rPr>
        <w:t xml:space="preserve"> интернет, установлен в библиотеке для работы педагогов.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>Всего в школе 12 компьютера. Принтеров - 4, сканеров – 1, ксероксов -1, многофункциональных устройств – 1.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 В школе оборудованы учебные мастерские, с необходимым станочным оборудованием, Школа имеет учебно-опытный участок площадью 0,2 га</w:t>
      </w:r>
      <w:proofErr w:type="gramStart"/>
      <w:r w:rsidRPr="00B761B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761B3">
        <w:rPr>
          <w:rFonts w:ascii="Times New Roman" w:hAnsi="Times New Roman" w:cs="Times New Roman"/>
          <w:sz w:val="28"/>
          <w:szCs w:val="28"/>
        </w:rPr>
        <w:t xml:space="preserve">где выращиваются сельскохозяйственные культуры и овощи. В течение лета учащиеся 2-9 классов проходят на участке производственную практику.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Имеется спортивная площадка.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Питание учащихся и работников школы организовано в школьной столовой, которая имеет 18 посадочных мест. Столовая обеспечена технологическим оборудованием, посудой. Все учащиеся школы охвачены питанием. Привлечены родительские средства.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Имеется библиотека. Число книг брошюр и журналов в библиотеке – 20013 экз., в том числе школьных учебников – 580. </w:t>
      </w:r>
    </w:p>
    <w:p w:rsidR="00B761B3" w:rsidRPr="00B761B3" w:rsidRDefault="00B761B3" w:rsidP="00B761B3">
      <w:pPr>
        <w:rPr>
          <w:rFonts w:ascii="Times New Roman" w:hAnsi="Times New Roman" w:cs="Times New Roman"/>
          <w:b/>
          <w:sz w:val="28"/>
          <w:szCs w:val="28"/>
        </w:rPr>
      </w:pPr>
      <w:r w:rsidRPr="00B761B3">
        <w:rPr>
          <w:rFonts w:ascii="Times New Roman" w:hAnsi="Times New Roman" w:cs="Times New Roman"/>
          <w:b/>
          <w:sz w:val="28"/>
          <w:szCs w:val="28"/>
        </w:rPr>
        <w:t xml:space="preserve">2.Цели и задачи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b/>
          <w:sz w:val="28"/>
          <w:szCs w:val="28"/>
        </w:rPr>
        <w:t xml:space="preserve">2.1 Миссия школы: </w:t>
      </w:r>
      <w:r w:rsidRPr="00B761B3">
        <w:rPr>
          <w:rFonts w:ascii="Times New Roman" w:hAnsi="Times New Roman" w:cs="Times New Roman"/>
          <w:sz w:val="28"/>
          <w:szCs w:val="28"/>
        </w:rPr>
        <w:t xml:space="preserve">школа сельская, малокомплектная, развивает индивидуальные способности каждого ученика, его творческий потенциал, качественное образование и укрепление здоровья детей, прививает навыки коллективного труда. </w:t>
      </w:r>
    </w:p>
    <w:p w:rsidR="00B761B3" w:rsidRPr="00B761B3" w:rsidRDefault="00B761B3" w:rsidP="00B761B3">
      <w:pPr>
        <w:rPr>
          <w:rFonts w:ascii="Times New Roman" w:hAnsi="Times New Roman" w:cs="Times New Roman"/>
          <w:b/>
          <w:sz w:val="28"/>
          <w:szCs w:val="28"/>
        </w:rPr>
      </w:pPr>
      <w:r w:rsidRPr="00B761B3">
        <w:rPr>
          <w:rFonts w:ascii="Times New Roman" w:hAnsi="Times New Roman" w:cs="Times New Roman"/>
          <w:b/>
          <w:sz w:val="28"/>
          <w:szCs w:val="28"/>
        </w:rPr>
        <w:t xml:space="preserve">2.2 Направления работы: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спортивно-оздоровительное,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краеведческое,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экологическое,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патриотическое. </w:t>
      </w:r>
    </w:p>
    <w:p w:rsidR="00B761B3" w:rsidRPr="00B761B3" w:rsidRDefault="00B761B3" w:rsidP="00B761B3">
      <w:pPr>
        <w:rPr>
          <w:rFonts w:ascii="Times New Roman" w:hAnsi="Times New Roman" w:cs="Times New Roman"/>
          <w:b/>
          <w:sz w:val="28"/>
          <w:szCs w:val="28"/>
        </w:rPr>
      </w:pPr>
      <w:r w:rsidRPr="00B761B3">
        <w:rPr>
          <w:rFonts w:ascii="Times New Roman" w:hAnsi="Times New Roman" w:cs="Times New Roman"/>
          <w:b/>
          <w:sz w:val="28"/>
          <w:szCs w:val="28"/>
        </w:rPr>
        <w:t xml:space="preserve">3.Показатели образовательного процесса </w:t>
      </w:r>
    </w:p>
    <w:p w:rsidR="00B761B3" w:rsidRPr="00B761B3" w:rsidRDefault="00B761B3" w:rsidP="00B761B3">
      <w:pPr>
        <w:rPr>
          <w:rFonts w:ascii="Times New Roman" w:hAnsi="Times New Roman" w:cs="Times New Roman"/>
          <w:b/>
          <w:sz w:val="28"/>
          <w:szCs w:val="28"/>
        </w:rPr>
      </w:pPr>
      <w:r w:rsidRPr="00B761B3">
        <w:rPr>
          <w:rFonts w:ascii="Times New Roman" w:hAnsi="Times New Roman" w:cs="Times New Roman"/>
          <w:b/>
          <w:sz w:val="28"/>
          <w:szCs w:val="28"/>
        </w:rPr>
        <w:lastRenderedPageBreak/>
        <w:t>3.1. Результаты образовательной деятельности.</w:t>
      </w:r>
    </w:p>
    <w:p w:rsidR="00B761B3" w:rsidRPr="00B761B3" w:rsidRDefault="00B761B3" w:rsidP="00B761B3">
      <w:pPr>
        <w:rPr>
          <w:rFonts w:ascii="Times New Roman" w:hAnsi="Times New Roman" w:cs="Times New Roman"/>
          <w:b/>
          <w:sz w:val="28"/>
          <w:szCs w:val="28"/>
        </w:rPr>
      </w:pPr>
      <w:r w:rsidRPr="00B761B3">
        <w:rPr>
          <w:rFonts w:ascii="Times New Roman" w:hAnsi="Times New Roman" w:cs="Times New Roman"/>
          <w:b/>
          <w:sz w:val="28"/>
          <w:szCs w:val="28"/>
        </w:rPr>
        <w:t xml:space="preserve">3.2.. Результаты учебной деятельности.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Учебный план школы разработан на основе регионального базисного учебного плана для шестидневной учебной недели.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Учебный план для 1-4 классов устанавливает 4-летний нормативный срок освоения государственных образовательных программ начального общего образования. Содержание образования представлено в вариантах учебных программ, опубликованных в сборнике «Программа образовательных учреждений. Начальные классы. Часть 1. часть 2».-М., Просвещение, 2009. Обеспечение программ соответствующими учебниками и пособиями представлено в «Перечне учебных изданий для учреждений общего образования». Продолжительность учебного года: 1 класс – 33 учебные недели, 2-4 классы – 34 учебные недели. Максимальная учебная нагрузка: 1 класс – 20 часов, 2-4 классы – 22 часа.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Учебный план для 5-9 классов устанавливает 5-летний нормативный срок освоения государственных образовательных программ основного общего образования. Содержание образования представлено в вариантах учебных программ, опубликованных в сборниках программ образовательных учреждений по образовательным областям учебного плана. Обеспечение программ соответствующими учебниками и пособиями представлено в «Перечне учебных изданий для учреждений общего образования». Продолжительность учебного года: 5-8 классы – 34 учебные недели, 9 класс – 33 учебные недели. </w:t>
      </w:r>
      <w:proofErr w:type="gramStart"/>
      <w:r w:rsidRPr="00B761B3">
        <w:rPr>
          <w:rFonts w:ascii="Times New Roman" w:hAnsi="Times New Roman" w:cs="Times New Roman"/>
          <w:sz w:val="28"/>
          <w:szCs w:val="28"/>
        </w:rPr>
        <w:t>Максимальная учебная нагрузка: 5 класс – 28 часов, 6 класс – 29 часов, 7 класс – 31 час, 8 класс – 32 часа, 9 класс – 32 часа.</w:t>
      </w:r>
      <w:proofErr w:type="gramEnd"/>
      <w:r w:rsidRPr="00B761B3">
        <w:rPr>
          <w:rFonts w:ascii="Times New Roman" w:hAnsi="Times New Roman" w:cs="Times New Roman"/>
          <w:sz w:val="28"/>
          <w:szCs w:val="28"/>
        </w:rPr>
        <w:t xml:space="preserve"> Вариативная часть учебного плана включает изучение курса «Краеведение» (школьный компонент) в 6-7 классах по 1 часу в неделю и курса «Информатика» (школьный компонент</w:t>
      </w:r>
      <w:proofErr w:type="gramStart"/>
      <w:r w:rsidRPr="00B761B3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B761B3">
        <w:rPr>
          <w:rFonts w:ascii="Times New Roman" w:hAnsi="Times New Roman" w:cs="Times New Roman"/>
          <w:sz w:val="28"/>
          <w:szCs w:val="28"/>
        </w:rPr>
        <w:t xml:space="preserve"> 5 -7 классы. </w:t>
      </w:r>
    </w:p>
    <w:p w:rsidR="00B761B3" w:rsidRPr="00B761B3" w:rsidRDefault="00B761B3" w:rsidP="00B761B3">
      <w:pPr>
        <w:rPr>
          <w:rFonts w:ascii="Times New Roman" w:hAnsi="Times New Roman" w:cs="Times New Roman"/>
          <w:b/>
          <w:sz w:val="28"/>
          <w:szCs w:val="28"/>
        </w:rPr>
      </w:pPr>
      <w:r w:rsidRPr="00B761B3">
        <w:rPr>
          <w:rFonts w:ascii="Times New Roman" w:hAnsi="Times New Roman" w:cs="Times New Roman"/>
          <w:b/>
          <w:sz w:val="28"/>
          <w:szCs w:val="28"/>
        </w:rPr>
        <w:t xml:space="preserve">3.2.. Учебные результаты </w:t>
      </w:r>
      <w:proofErr w:type="gramStart"/>
      <w:r w:rsidRPr="00B761B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761B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761B3" w:rsidRPr="00B761B3" w:rsidRDefault="00B761B3" w:rsidP="00B761B3">
      <w:pPr>
        <w:rPr>
          <w:rFonts w:ascii="Times New Roman" w:hAnsi="Times New Roman" w:cs="Times New Roman"/>
          <w:b/>
          <w:sz w:val="28"/>
          <w:szCs w:val="28"/>
        </w:rPr>
      </w:pPr>
      <w:r w:rsidRPr="00B761B3">
        <w:rPr>
          <w:rFonts w:ascii="Times New Roman" w:hAnsi="Times New Roman" w:cs="Times New Roman"/>
          <w:b/>
          <w:sz w:val="28"/>
          <w:szCs w:val="28"/>
        </w:rPr>
        <w:t xml:space="preserve">3.3.. Результаты промежуточного контроля знаний в переводных классах (1-4 кл.,5-8 </w:t>
      </w:r>
      <w:proofErr w:type="spellStart"/>
      <w:r w:rsidRPr="00B761B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B761B3">
        <w:rPr>
          <w:rFonts w:ascii="Times New Roman" w:hAnsi="Times New Roman" w:cs="Times New Roman"/>
          <w:b/>
          <w:sz w:val="28"/>
          <w:szCs w:val="28"/>
        </w:rPr>
        <w:t xml:space="preserve">., 9 </w:t>
      </w:r>
      <w:proofErr w:type="spellStart"/>
      <w:r w:rsidRPr="00B761B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B761B3">
        <w:rPr>
          <w:rFonts w:ascii="Times New Roman" w:hAnsi="Times New Roman" w:cs="Times New Roman"/>
          <w:b/>
          <w:sz w:val="28"/>
          <w:szCs w:val="28"/>
        </w:rPr>
        <w:t xml:space="preserve">.) и итогового контроля знаний в 4 </w:t>
      </w:r>
      <w:proofErr w:type="spellStart"/>
      <w:r w:rsidRPr="00B761B3">
        <w:rPr>
          <w:rFonts w:ascii="Times New Roman" w:hAnsi="Times New Roman" w:cs="Times New Roman"/>
          <w:b/>
          <w:sz w:val="28"/>
          <w:szCs w:val="28"/>
        </w:rPr>
        <w:t>клаасе</w:t>
      </w:r>
      <w:proofErr w:type="spellEnd"/>
      <w:r w:rsidRPr="00B761B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761B3" w:rsidRPr="00B761B3" w:rsidRDefault="00B761B3" w:rsidP="00B761B3">
      <w:pPr>
        <w:rPr>
          <w:rFonts w:ascii="Times New Roman" w:hAnsi="Times New Roman" w:cs="Times New Roman"/>
          <w:b/>
          <w:sz w:val="28"/>
          <w:szCs w:val="28"/>
        </w:rPr>
      </w:pPr>
      <w:r w:rsidRPr="00B761B3">
        <w:rPr>
          <w:rFonts w:ascii="Times New Roman" w:hAnsi="Times New Roman" w:cs="Times New Roman"/>
          <w:b/>
          <w:sz w:val="28"/>
          <w:szCs w:val="28"/>
        </w:rPr>
        <w:t xml:space="preserve">3.4. Итоги экзаменов в 9 классе. </w:t>
      </w:r>
    </w:p>
    <w:p w:rsidR="00B761B3" w:rsidRPr="00B761B3" w:rsidRDefault="00B761B3" w:rsidP="00B761B3">
      <w:pPr>
        <w:rPr>
          <w:rFonts w:ascii="Times New Roman" w:hAnsi="Times New Roman" w:cs="Times New Roman"/>
          <w:b/>
          <w:sz w:val="28"/>
          <w:szCs w:val="28"/>
        </w:rPr>
      </w:pPr>
      <w:r w:rsidRPr="00B761B3">
        <w:rPr>
          <w:rFonts w:ascii="Times New Roman" w:hAnsi="Times New Roman" w:cs="Times New Roman"/>
          <w:b/>
          <w:sz w:val="28"/>
          <w:szCs w:val="28"/>
        </w:rPr>
        <w:t xml:space="preserve">4. Результаты внеурочной деятельности.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b/>
          <w:sz w:val="28"/>
          <w:szCs w:val="28"/>
        </w:rPr>
        <w:t>4.1. Дополнительным образованием</w:t>
      </w:r>
      <w:r w:rsidRPr="00B761B3">
        <w:rPr>
          <w:rFonts w:ascii="Times New Roman" w:hAnsi="Times New Roman" w:cs="Times New Roman"/>
          <w:sz w:val="28"/>
          <w:szCs w:val="28"/>
        </w:rPr>
        <w:t xml:space="preserve"> во внеурочное время </w:t>
      </w:r>
      <w:proofErr w:type="gramStart"/>
      <w:r w:rsidRPr="00B761B3">
        <w:rPr>
          <w:rFonts w:ascii="Times New Roman" w:hAnsi="Times New Roman" w:cs="Times New Roman"/>
          <w:sz w:val="28"/>
          <w:szCs w:val="28"/>
        </w:rPr>
        <w:t>охвачены</w:t>
      </w:r>
      <w:proofErr w:type="gramEnd"/>
      <w:r w:rsidRPr="00B761B3">
        <w:rPr>
          <w:rFonts w:ascii="Times New Roman" w:hAnsi="Times New Roman" w:cs="Times New Roman"/>
          <w:sz w:val="28"/>
          <w:szCs w:val="28"/>
        </w:rPr>
        <w:t xml:space="preserve"> 45 учащихся –1000 % школьников. Они посещают кружки.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b/>
          <w:sz w:val="28"/>
          <w:szCs w:val="28"/>
        </w:rPr>
        <w:lastRenderedPageBreak/>
        <w:t>4.2. Патриотическое воспитание</w:t>
      </w:r>
      <w:r w:rsidRPr="00B761B3">
        <w:rPr>
          <w:rFonts w:ascii="Times New Roman" w:hAnsi="Times New Roman" w:cs="Times New Roman"/>
          <w:sz w:val="28"/>
          <w:szCs w:val="28"/>
        </w:rPr>
        <w:t xml:space="preserve"> подрастающего поколения всегда являлось одним из главных направлений в работе педагогического коллектива. Ведь патриотизм – это одна из важнейших черт и отличительное качество граждан России. Воспитание патриотизма </w:t>
      </w:r>
      <w:proofErr w:type="gramStart"/>
      <w:r w:rsidRPr="00B761B3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B761B3">
        <w:rPr>
          <w:rFonts w:ascii="Times New Roman" w:hAnsi="Times New Roman" w:cs="Times New Roman"/>
          <w:sz w:val="28"/>
          <w:szCs w:val="28"/>
        </w:rPr>
        <w:t xml:space="preserve">то неустанная работа по формированию у учащихся чувства гордости за свою Родину и любви к родному краю.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В рамках этой программы прошли следующие мероприятия: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«День пожилых людей».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Акция «Спешите делать добрые дела»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Акция «Подарок солдату».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Вахта Памяти, посвященная Дню Победы.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Митинг у памятника.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Поздравления.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Встречи с уважаемыми и знаменитыми людьми </w:t>
      </w:r>
      <w:proofErr w:type="spellStart"/>
      <w:r w:rsidRPr="00B761B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761B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761B3">
        <w:rPr>
          <w:rFonts w:ascii="Times New Roman" w:hAnsi="Times New Roman" w:cs="Times New Roman"/>
          <w:sz w:val="28"/>
          <w:szCs w:val="28"/>
        </w:rPr>
        <w:t>ндреека</w:t>
      </w:r>
      <w:proofErr w:type="spellEnd"/>
      <w:r w:rsidRPr="00B76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Школьная краеведческая конференции (представлены материалы о родном крае).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Уроки Мужества. </w:t>
      </w:r>
      <w:proofErr w:type="gramStart"/>
      <w:r w:rsidRPr="00B761B3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B761B3">
        <w:rPr>
          <w:rFonts w:ascii="Times New Roman" w:hAnsi="Times New Roman" w:cs="Times New Roman"/>
          <w:sz w:val="28"/>
          <w:szCs w:val="28"/>
        </w:rPr>
        <w:t xml:space="preserve">раздник «Все это Родина моя» </w:t>
      </w:r>
    </w:p>
    <w:p w:rsidR="00B761B3" w:rsidRPr="00B761B3" w:rsidRDefault="00B761B3" w:rsidP="00B761B3">
      <w:pPr>
        <w:rPr>
          <w:rFonts w:ascii="Times New Roman" w:hAnsi="Times New Roman" w:cs="Times New Roman"/>
          <w:b/>
          <w:sz w:val="28"/>
          <w:szCs w:val="28"/>
        </w:rPr>
      </w:pPr>
      <w:r w:rsidRPr="00B761B3">
        <w:rPr>
          <w:rFonts w:ascii="Times New Roman" w:hAnsi="Times New Roman" w:cs="Times New Roman"/>
          <w:b/>
          <w:sz w:val="28"/>
          <w:szCs w:val="28"/>
        </w:rPr>
        <w:t xml:space="preserve">4.3. Реализация программы «Краеведческой работы».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761B3">
        <w:rPr>
          <w:rFonts w:ascii="Times New Roman" w:hAnsi="Times New Roman" w:cs="Times New Roman"/>
          <w:sz w:val="28"/>
          <w:szCs w:val="28"/>
        </w:rPr>
        <w:t>Исходя из Концепции воспитательной деятельности и плана воспитательной работы школы была</w:t>
      </w:r>
      <w:proofErr w:type="gramEnd"/>
      <w:r w:rsidRPr="00B761B3">
        <w:rPr>
          <w:rFonts w:ascii="Times New Roman" w:hAnsi="Times New Roman" w:cs="Times New Roman"/>
          <w:sz w:val="28"/>
          <w:szCs w:val="28"/>
        </w:rPr>
        <w:t xml:space="preserve"> поставлена цель: становление и развитие качеств личности на основе нравственных ценностей и исторического опыта России через </w:t>
      </w:r>
      <w:proofErr w:type="spellStart"/>
      <w:r w:rsidRPr="00B761B3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B761B3">
        <w:rPr>
          <w:rFonts w:ascii="Times New Roman" w:hAnsi="Times New Roman" w:cs="Times New Roman"/>
          <w:sz w:val="28"/>
          <w:szCs w:val="28"/>
        </w:rPr>
        <w:t xml:space="preserve"> отношение к окружающему миру, к людям, себе, направленное на формирование активной жизненной позиции.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Задачи: Система воспитания призвана: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формировать готовность и способность личности выполнять систему социальных ролей;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формировать духовно патриотические ценности, нормы гражданской морали, чувства долга; - развивать </w:t>
      </w:r>
      <w:proofErr w:type="spellStart"/>
      <w:r w:rsidRPr="00B761B3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B761B3">
        <w:rPr>
          <w:rFonts w:ascii="Times New Roman" w:hAnsi="Times New Roman" w:cs="Times New Roman"/>
          <w:sz w:val="28"/>
          <w:szCs w:val="28"/>
        </w:rPr>
        <w:t xml:space="preserve"> способности у учащихся;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формировать навыки самообразования, самореализации личности;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воспитывать здоровый образ жизни;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lastRenderedPageBreak/>
        <w:t xml:space="preserve">- укреплять и развивать традиции школьного коллектива. Компонентами содержания воспитательной деятельности являются: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«Наша Родина»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«Здоровье»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«Семья»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>- «Природа»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 - «Труд»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«Культура»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«Человек»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В плане воспитательной работы школы компоненты представлены направлениями деятельности, наполненными различными мероприятиями.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Годовой цикл дел школы: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>1. Праздник</w:t>
      </w:r>
      <w:proofErr w:type="gramStart"/>
      <w:r w:rsidRPr="00B761B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761B3">
        <w:rPr>
          <w:rFonts w:ascii="Times New Roman" w:hAnsi="Times New Roman" w:cs="Times New Roman"/>
          <w:sz w:val="28"/>
          <w:szCs w:val="28"/>
        </w:rPr>
        <w:t>ервого звонка.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2. День Учителя.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3. Праздник «Все это Родина моя»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4. Интеллектуальный марафон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5. Школьные олимпиады.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6. Новогодние представления.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7. Акция «С праздником, солдат!».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8. День здоровья.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9. Праздник школы «Если звезды загораются, значит это кому-нибудь надо».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10. Последний Звонок.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11. Летний труд и отдых.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Надо отметить, что уровень общественной активности учащихся значительно повысился. В школе в течение года проходят конкурсы: «Класс Года». Это стимулирует и активизирует учащихся на достижение определенных успехов в учебе, спорте, художественной самодеятельности и реализации своих творческих способностей.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lastRenderedPageBreak/>
        <w:t xml:space="preserve">Лучшим классом года призван 7 класс. </w:t>
      </w:r>
    </w:p>
    <w:p w:rsidR="00B761B3" w:rsidRPr="00B761B3" w:rsidRDefault="00B761B3" w:rsidP="00B761B3">
      <w:pPr>
        <w:rPr>
          <w:rFonts w:ascii="Times New Roman" w:hAnsi="Times New Roman" w:cs="Times New Roman"/>
          <w:b/>
          <w:sz w:val="28"/>
          <w:szCs w:val="28"/>
        </w:rPr>
      </w:pPr>
      <w:r w:rsidRPr="00B761B3">
        <w:rPr>
          <w:rFonts w:ascii="Times New Roman" w:hAnsi="Times New Roman" w:cs="Times New Roman"/>
          <w:b/>
          <w:sz w:val="28"/>
          <w:szCs w:val="28"/>
        </w:rPr>
        <w:t xml:space="preserve">4.3. Реализация программы «Развитие системы дополнительного образования детей ».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В Концепции модернизации российского образования подчеркнута особая роль дополнительного образования учащихся как определяющего фактора развития склонностей, способностей и интересов, социального и профессионального самоопределения детей.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Через школьные кружки, секции, кружки от Дома пионеров, тесное сотрудничество с ДК, сельской библиотекой, </w:t>
      </w:r>
      <w:proofErr w:type="spellStart"/>
      <w:r w:rsidRPr="00B761B3">
        <w:rPr>
          <w:rFonts w:ascii="Times New Roman" w:hAnsi="Times New Roman" w:cs="Times New Roman"/>
          <w:sz w:val="28"/>
          <w:szCs w:val="28"/>
        </w:rPr>
        <w:t>ФОКом</w:t>
      </w:r>
      <w:proofErr w:type="spellEnd"/>
      <w:r w:rsidRPr="00B761B3">
        <w:rPr>
          <w:rFonts w:ascii="Times New Roman" w:hAnsi="Times New Roman" w:cs="Times New Roman"/>
          <w:sz w:val="28"/>
          <w:szCs w:val="28"/>
        </w:rPr>
        <w:t xml:space="preserve">, филиалом школы искусств, ДЮСШ школа имеет возможность организовать учащихся на расширение их кругозора, расширение знаний по некоторым предметам, развитие творческих способностей. А также организовать их социально значимый досуг, способствовать профилактике правонарушений, наркомании и других асоциальных проявлений среди учащихся.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В школе работают предметные кружки: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1. «Немецкий язык».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2. «Информатика».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3. Географический».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4. Исторический».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5. «Спортивный»;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6. «Окружающий мир».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Все они имеют выход на общешкольные мероприятия.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Необходимо отметить большую помощь ДК школе. В ДК проходят все традиционные праздники школы. Работники ДК оказывают методическую помощь, принимают активное участие в организации общественной жизни школы. Учащиеся школы - активные участники всех мероприятий, проводимых для жителей посёлка. Например, «Масленица», «День Матери» и другие. Сотрудничество с сельской библиотекой неоценимо.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Сотрудники библиотеки провели для учащихся 14 мероприятия. </w:t>
      </w:r>
    </w:p>
    <w:p w:rsidR="00B761B3" w:rsidRPr="00B761B3" w:rsidRDefault="00B761B3" w:rsidP="00B761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B761B3">
        <w:rPr>
          <w:rFonts w:ascii="Times New Roman" w:hAnsi="Times New Roman" w:cs="Times New Roman"/>
          <w:b/>
          <w:sz w:val="28"/>
          <w:szCs w:val="28"/>
        </w:rPr>
        <w:t xml:space="preserve">4. Реализация Концепции развития физической культуры и спорта в РФ.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Концепция развития физической культуры и спорта ставит задачи сохранения здоровья учащихся, популяризации массового спорта, повышения интереса к занятиям физической культуры и спортом.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В течение учебного года ученики посещают спортивный кружок. </w:t>
      </w:r>
    </w:p>
    <w:p w:rsidR="00B761B3" w:rsidRPr="00B761B3" w:rsidRDefault="00B761B3" w:rsidP="00B761B3">
      <w:pPr>
        <w:rPr>
          <w:rFonts w:ascii="Times New Roman" w:hAnsi="Times New Roman" w:cs="Times New Roman"/>
          <w:b/>
          <w:sz w:val="28"/>
          <w:szCs w:val="28"/>
        </w:rPr>
      </w:pPr>
      <w:r w:rsidRPr="00B761B3">
        <w:rPr>
          <w:rFonts w:ascii="Times New Roman" w:hAnsi="Times New Roman" w:cs="Times New Roman"/>
          <w:b/>
          <w:sz w:val="28"/>
          <w:szCs w:val="28"/>
        </w:rPr>
        <w:t xml:space="preserve">4.5. Система мер по профилактике правонарушений среди несовершеннолетних.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Реализация долгосрочной целевой программы «Профилактика преступлений и других правонарушений».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В школе сложилась система мер по профилактике правонарушений среди несовершеннолетних.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На протяжении нескольких лет в школе работает Совет профилактики. Совет профилактики создан для организации работы по предупреждению безнадзорности и правонарушений учащихся. Свою деятельность осуществляет на основании Федерального закона "Об основах системы профилактики безнадзорности и правонарушений несовершеннолетних", нормативно – правовых актов, Устава школы.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Целью Совета профилактики является: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формирование законопослушного поведения и здорового образа жизни учащихся,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профилактика </w:t>
      </w:r>
      <w:proofErr w:type="spellStart"/>
      <w:r w:rsidRPr="00B761B3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B761B3">
        <w:rPr>
          <w:rFonts w:ascii="Times New Roman" w:hAnsi="Times New Roman" w:cs="Times New Roman"/>
          <w:sz w:val="28"/>
          <w:szCs w:val="28"/>
        </w:rPr>
        <w:t xml:space="preserve"> и асоциального поведения учащихся, социальная адаптация и реабилитация учащихся группы "социального риска".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В профилактической работе школа тесно сотрудничает с работниками правоохранительных органов, специалистами службы социальной защиты населения, органами опеки и попечительства. Организуются совместные рейды по семьям, беседы, консультации. Большую помощь в работе оказывает участковый </w:t>
      </w:r>
      <w:proofErr w:type="spellStart"/>
      <w:r w:rsidRPr="00B761B3">
        <w:rPr>
          <w:rFonts w:ascii="Times New Roman" w:hAnsi="Times New Roman" w:cs="Times New Roman"/>
          <w:sz w:val="28"/>
          <w:szCs w:val="28"/>
        </w:rPr>
        <w:t>инспекто</w:t>
      </w:r>
      <w:proofErr w:type="spellEnd"/>
      <w:r w:rsidRPr="00B761B3">
        <w:rPr>
          <w:rFonts w:ascii="Times New Roman" w:hAnsi="Times New Roman" w:cs="Times New Roman"/>
          <w:sz w:val="28"/>
          <w:szCs w:val="28"/>
        </w:rPr>
        <w:t xml:space="preserve">. Ведется индивидуальная работа с трудными подростками, подростками «группы риска». В этом учебном году проведено индивидуальных бесед с учащимися – 5, с родителями - 13. Для учащихся школы проводились беседы на различные темы по профилактике правонарушений.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Совместно с классными руководителями проведена «Неделя права». Были подготовлены методические материалы для проведения классных часов, разработана анкета «Знаете ли вы свои права?», в которой принял участие 24 </w:t>
      </w:r>
      <w:r w:rsidRPr="00B761B3">
        <w:rPr>
          <w:rFonts w:ascii="Times New Roman" w:hAnsi="Times New Roman" w:cs="Times New Roman"/>
          <w:sz w:val="28"/>
          <w:szCs w:val="28"/>
        </w:rPr>
        <w:lastRenderedPageBreak/>
        <w:t xml:space="preserve">школьника. Итоги анкетирования подведены и озвучены детям. Оформлен стенд с информацией по правам для детей («Правовой статус несовершеннолетних», Адаптированная «Декларация прав человека», статьи Конституции РФ). </w:t>
      </w:r>
    </w:p>
    <w:p w:rsidR="00B761B3" w:rsidRPr="00B761B3" w:rsidRDefault="00B761B3" w:rsidP="00B761B3">
      <w:pPr>
        <w:rPr>
          <w:rFonts w:ascii="Times New Roman" w:hAnsi="Times New Roman" w:cs="Times New Roman"/>
          <w:b/>
          <w:sz w:val="28"/>
          <w:szCs w:val="28"/>
        </w:rPr>
      </w:pPr>
      <w:r w:rsidRPr="00B761B3">
        <w:rPr>
          <w:rFonts w:ascii="Times New Roman" w:hAnsi="Times New Roman" w:cs="Times New Roman"/>
          <w:b/>
          <w:sz w:val="28"/>
          <w:szCs w:val="28"/>
        </w:rPr>
        <w:t xml:space="preserve">4.6. Организация работы с родительской общественностью по проблемам воспитания детей и молодежи.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Для успешного воспитания детей необходимо тесное сотрудничество педагогов и родителей. Объединение усилий педагогов и семьи способствует совершенствованию личностных качеств ребенка, решения многих проблем, связанных с возрастными особенностями учащихся. В этом году общешкольные родительские собрания были не просто встречами с родителями, но и способствовали повышению педагогической культуры родителей.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В текущем году прошло 4 </w:t>
      </w:r>
      <w:proofErr w:type="gramStart"/>
      <w:r w:rsidRPr="00B761B3">
        <w:rPr>
          <w:rFonts w:ascii="Times New Roman" w:hAnsi="Times New Roman" w:cs="Times New Roman"/>
          <w:sz w:val="28"/>
          <w:szCs w:val="28"/>
        </w:rPr>
        <w:t>общешкольных</w:t>
      </w:r>
      <w:proofErr w:type="gramEnd"/>
      <w:r w:rsidRPr="00B761B3">
        <w:rPr>
          <w:rFonts w:ascii="Times New Roman" w:hAnsi="Times New Roman" w:cs="Times New Roman"/>
          <w:sz w:val="28"/>
          <w:szCs w:val="28"/>
        </w:rPr>
        <w:t xml:space="preserve"> тематических родительских собрания: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1. «Воспитание толерантности в семье» (ноябрь) – с использованием презентации (ИКТ), было полезным тем, что анкета, проведенная среди родителей, показала, что есть еще запас желания в сотрудничестве и помощи родителей школе.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2. «Конфликт! Как избежать его?» (с презентацией).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>Данное собрание было проведено в форме конференции, на которой родители делились своим опытом общения с детьми и умением положительно разрешать конфликтные ситуации в семье.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Позитивные отношения можно и нужно строить с детьми, для этого нужно идти на компромисс.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В учебном году классными руководителями были проведены классные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1B3">
        <w:rPr>
          <w:rFonts w:ascii="Times New Roman" w:hAnsi="Times New Roman" w:cs="Times New Roman"/>
          <w:sz w:val="28"/>
          <w:szCs w:val="28"/>
        </w:rPr>
        <w:t xml:space="preserve">родительские собрания со следующей тематикой: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«Режим дня первоклассников».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«Адаптация учащихся 1 класса в школе».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«Развитие личности младшего школьника».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«Как помочь ребенку стать внимательным».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«Папа, мама, я – читающая семья».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lastRenderedPageBreak/>
        <w:t xml:space="preserve">- «Как сохранить здоровье детей во время летних каникул».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«Первые школьные оценки».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«Типология родительских отношений».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«Как учить детей беречь здоровье».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«Добро и зло в нашей жизни».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«Как научить ребенка общаться». Детская агрессивность и ее причины».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«Воспитание самостоятельности».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«Стили семейного воспитания. Поощрения и наказания».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«Кризисы взросления младшего школьника».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«Переходный возраст. Взаимоотношения с подростками».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«Роль семьи в развитии работоспособности ученика».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«Вредным привычкам скажем «Нет!».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«Мотивация подростка к самоопределению».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«Психологические возрастные особенности подростка».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«Вызывающее поведение подростков: как реагировать и что делать?»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«Основы профессионального самоопределения».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«Агрессия, ее причины и последствия».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«Новая форма проведения итоговой аттестации».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«Психологическая помощь родителей выпускникам при подготовке к ЕГЭ»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«Профессиональный выбор «Хочу, могу, надо!»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«Подготовка к выпускному вечеру».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>В арсенале классных руководителей имеются и такие формы работы, как индивидуальные беседы с родителями, опекунами. Это является педагогической помощью в выстраивании отношений родителей с детьми, а также в решении проблем уч</w:t>
      </w:r>
      <w:r>
        <w:rPr>
          <w:rFonts w:ascii="Times New Roman" w:hAnsi="Times New Roman" w:cs="Times New Roman"/>
          <w:sz w:val="28"/>
          <w:szCs w:val="28"/>
        </w:rPr>
        <w:t xml:space="preserve">ебного и поведенческого плана. </w:t>
      </w:r>
    </w:p>
    <w:p w:rsidR="00B761B3" w:rsidRPr="00B761B3" w:rsidRDefault="00B761B3" w:rsidP="00B761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</w:t>
      </w:r>
      <w:r w:rsidRPr="00B761B3">
        <w:rPr>
          <w:rFonts w:ascii="Times New Roman" w:hAnsi="Times New Roman" w:cs="Times New Roman"/>
          <w:b/>
          <w:sz w:val="28"/>
          <w:szCs w:val="28"/>
        </w:rPr>
        <w:t>. Деятельность детского объединения «</w:t>
      </w:r>
      <w:proofErr w:type="spellStart"/>
      <w:r w:rsidRPr="00B761B3">
        <w:rPr>
          <w:rFonts w:ascii="Times New Roman" w:hAnsi="Times New Roman" w:cs="Times New Roman"/>
          <w:b/>
          <w:sz w:val="28"/>
          <w:szCs w:val="28"/>
        </w:rPr>
        <w:t>Капитошка</w:t>
      </w:r>
      <w:proofErr w:type="spellEnd"/>
      <w:r w:rsidRPr="00B761B3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 В школе работает детское объединение «</w:t>
      </w:r>
      <w:proofErr w:type="spellStart"/>
      <w:r w:rsidRPr="00B761B3">
        <w:rPr>
          <w:rFonts w:ascii="Times New Roman" w:hAnsi="Times New Roman" w:cs="Times New Roman"/>
          <w:sz w:val="28"/>
          <w:szCs w:val="28"/>
        </w:rPr>
        <w:t>Капотошка</w:t>
      </w:r>
      <w:proofErr w:type="spellEnd"/>
      <w:r w:rsidRPr="00B761B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Работа детского объединения основана на базе </w:t>
      </w:r>
      <w:proofErr w:type="gramStart"/>
      <w:r w:rsidRPr="00B761B3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B761B3">
        <w:rPr>
          <w:rFonts w:ascii="Times New Roman" w:hAnsi="Times New Roman" w:cs="Times New Roman"/>
          <w:sz w:val="28"/>
          <w:szCs w:val="28"/>
        </w:rPr>
        <w:t xml:space="preserve"> законодательных актов, как: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конвенция о правах ребенка;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конституция Российской Федерации;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гражданский кодекс РФ;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закон РФ « Об общественных объединениях»;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федеральный закон «О государственной поддержке молодежных и детских общественных объединениях»;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закон РФ « Об образовании».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Большое внимание обращаем на оказание помощи конкретному ребенку в овладении способами реализации своих прав в государстве и обществе, созданию условий для расширения гуманитарного опыта и опыта межнационального общения, формированию гражданской патриотической позиции, обучению выбору стратегии жизненного пути, успешной профессиональной деятельности.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>В детское объединение «</w:t>
      </w:r>
      <w:proofErr w:type="spellStart"/>
      <w:r w:rsidRPr="00B761B3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B761B3">
        <w:rPr>
          <w:rFonts w:ascii="Times New Roman" w:hAnsi="Times New Roman" w:cs="Times New Roman"/>
          <w:sz w:val="28"/>
          <w:szCs w:val="28"/>
        </w:rPr>
        <w:t xml:space="preserve">» входят 24 пионера. Старшая вожатая </w:t>
      </w:r>
      <w:proofErr w:type="spellStart"/>
      <w:r w:rsidRPr="00B761B3">
        <w:rPr>
          <w:rFonts w:ascii="Times New Roman" w:hAnsi="Times New Roman" w:cs="Times New Roman"/>
          <w:sz w:val="28"/>
          <w:szCs w:val="28"/>
        </w:rPr>
        <w:t>Тугамбаева</w:t>
      </w:r>
      <w:proofErr w:type="spellEnd"/>
      <w:r w:rsidRPr="00B761B3">
        <w:rPr>
          <w:rFonts w:ascii="Times New Roman" w:hAnsi="Times New Roman" w:cs="Times New Roman"/>
          <w:sz w:val="28"/>
          <w:szCs w:val="28"/>
        </w:rPr>
        <w:t xml:space="preserve"> Г.Б.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Наш девиз: «Свою деревню строить будем. Нести добро и радость людям».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Законы: - единства слова и дела;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дружбы и товарищества;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чести и совести;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заботы и милосердия;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равенства и справедливости.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Каждый член детского объединения имеет право: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>- принимать участие в разработке и реализации детских программ;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вести самостоятельную деятельность, определять ее содержание;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делегировать своих представителей на слет;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вести самостоятельную деятельность по сотрудничеству с детскими организациями;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lastRenderedPageBreak/>
        <w:t xml:space="preserve">- на защиту со стороны организации;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на участие в выборах органов управления;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на добровольный выход из организации.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Обязанности членов детского объединения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действовать согласно Уставу;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поддерживать и пропагандировать деятельность </w:t>
      </w:r>
      <w:proofErr w:type="gramStart"/>
      <w:r w:rsidRPr="00B761B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761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В рамках программы участвовали в таких конкурсах, как: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Интеллектуальная игра « Что? Где? когда?»;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Районный конкурс « Лидер»;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Конкурс поделок « Волшебный фантик»;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Конкурс рисунков «Школа через 100 лет». Все пионеры детского объединения участвовали в акциях: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« Подарок солдату»;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«Тимуровцы 21 века»;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«Мой друг – книга»;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«Не бойся, я с тобой»;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«Молодые - ветеранам».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Собрания детского объединения проходит каждый четверг в 14.30. Совместно с детским объединением работает школьное самоуправление. </w:t>
      </w:r>
    </w:p>
    <w:p w:rsidR="00B761B3" w:rsidRPr="00B761B3" w:rsidRDefault="00B761B3" w:rsidP="00B761B3">
      <w:pPr>
        <w:rPr>
          <w:rFonts w:ascii="Times New Roman" w:hAnsi="Times New Roman" w:cs="Times New Roman"/>
          <w:b/>
          <w:sz w:val="28"/>
          <w:szCs w:val="28"/>
        </w:rPr>
      </w:pPr>
      <w:r w:rsidRPr="00B761B3">
        <w:rPr>
          <w:rFonts w:ascii="Times New Roman" w:hAnsi="Times New Roman" w:cs="Times New Roman"/>
          <w:b/>
          <w:sz w:val="28"/>
          <w:szCs w:val="28"/>
        </w:rPr>
        <w:t xml:space="preserve">4.8. Выполнение долгосрочной целевой программы «Комплексные меры противодействия злоупотребления наркотиками и их незаконному обороту».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В школе ведется большая работа по профилактике употребления ПАВ, профилактике ВИЧ/СПИД, формированию навыков здорового образа жизни.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Для учащихся проведены беседы на темы: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«Наркомания – что это?»;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«ВИЧ – реальность»;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lastRenderedPageBreak/>
        <w:t xml:space="preserve">«Курить – это опасно»;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«От болезней всех полезней»;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«Что такое ЗОЖ?»;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>«СПИД: меньше знаешь – больше риск».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>Анализ полученных результатов показал, что основная проблема школы – курение среди подростков. Фактов употребления наркотических веществ – нет, алкогольных напитков – нет</w:t>
      </w:r>
      <w:proofErr w:type="gramStart"/>
      <w:r w:rsidRPr="00B761B3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B761B3" w:rsidRPr="00B761B3" w:rsidRDefault="00B761B3" w:rsidP="00B761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4.8</w:t>
      </w:r>
      <w:r w:rsidRPr="00B761B3">
        <w:rPr>
          <w:rFonts w:ascii="Times New Roman" w:hAnsi="Times New Roman" w:cs="Times New Roman"/>
          <w:b/>
          <w:sz w:val="28"/>
          <w:szCs w:val="28"/>
        </w:rPr>
        <w:t xml:space="preserve">. Акция « Я - гражданин Российской Федерации»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Школьные годы - это пора, когда закладываются основы гражданственности, патриотизма, уважения к своей истории, к людям. Решаются </w:t>
      </w:r>
      <w:proofErr w:type="gramStart"/>
      <w:r w:rsidRPr="00B761B3">
        <w:rPr>
          <w:rFonts w:ascii="Times New Roman" w:hAnsi="Times New Roman" w:cs="Times New Roman"/>
          <w:sz w:val="28"/>
          <w:szCs w:val="28"/>
        </w:rPr>
        <w:t>выше указанные</w:t>
      </w:r>
      <w:proofErr w:type="gramEnd"/>
      <w:r w:rsidRPr="00B761B3">
        <w:rPr>
          <w:rFonts w:ascii="Times New Roman" w:hAnsi="Times New Roman" w:cs="Times New Roman"/>
          <w:sz w:val="28"/>
          <w:szCs w:val="28"/>
        </w:rPr>
        <w:t xml:space="preserve"> задачи через урочную деятельность. Большая роль принадлежит внеурочной деятельности.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С 24.02. по 02. 03.2011 прошла «Неделя права». Через информационный стенд учащиеся могли расширить свои знания по правам человека, о правовом статусе несовершеннолетних, а также изучить адаптированную Декларацию человека, тезисы из «Конвенции о правах ребенка».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В анкете «Знаете ли вы свои права» приняли участие 15ученик.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61B3">
        <w:rPr>
          <w:rFonts w:ascii="Times New Roman" w:hAnsi="Times New Roman" w:cs="Times New Roman"/>
          <w:sz w:val="28"/>
          <w:szCs w:val="28"/>
        </w:rPr>
        <w:t xml:space="preserve">Учащиеся 1-4 классов приняли участие в мероприятии «Конституция – основной закон страны».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В классных коллективах прошли классные часы на тему «Государственные символы России». </w:t>
      </w:r>
    </w:p>
    <w:p w:rsidR="00B761B3" w:rsidRPr="00B761B3" w:rsidRDefault="00B761B3" w:rsidP="00B761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4.9</w:t>
      </w:r>
      <w:r w:rsidRPr="00B761B3">
        <w:rPr>
          <w:rFonts w:ascii="Times New Roman" w:hAnsi="Times New Roman" w:cs="Times New Roman"/>
          <w:b/>
          <w:sz w:val="28"/>
          <w:szCs w:val="28"/>
        </w:rPr>
        <w:t xml:space="preserve">. Трудовая деятельность школьников в учебное и </w:t>
      </w:r>
      <w:proofErr w:type="spellStart"/>
      <w:r w:rsidRPr="00B761B3">
        <w:rPr>
          <w:rFonts w:ascii="Times New Roman" w:hAnsi="Times New Roman" w:cs="Times New Roman"/>
          <w:b/>
          <w:sz w:val="28"/>
          <w:szCs w:val="28"/>
        </w:rPr>
        <w:t>внеучебное</w:t>
      </w:r>
      <w:proofErr w:type="spellEnd"/>
      <w:r w:rsidRPr="00B761B3">
        <w:rPr>
          <w:rFonts w:ascii="Times New Roman" w:hAnsi="Times New Roman" w:cs="Times New Roman"/>
          <w:b/>
          <w:sz w:val="28"/>
          <w:szCs w:val="28"/>
        </w:rPr>
        <w:t xml:space="preserve"> время.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Трудовая деятельность в учебное время находит выражение: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в работе на пришкольном участке;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в уборке кабинетов;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в самообслуживании в столовой.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В школе проводятся Дни труда, ежемесячно.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В течение летнего периода учащиеся отрабатывают летнюю практику на пришкольном участке. </w:t>
      </w:r>
    </w:p>
    <w:p w:rsidR="00B761B3" w:rsidRPr="00B761B3" w:rsidRDefault="00B761B3" w:rsidP="00B761B3">
      <w:pPr>
        <w:rPr>
          <w:rFonts w:ascii="Times New Roman" w:hAnsi="Times New Roman" w:cs="Times New Roman"/>
          <w:b/>
          <w:sz w:val="28"/>
          <w:szCs w:val="28"/>
        </w:rPr>
      </w:pPr>
      <w:r w:rsidRPr="00B761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5.Краткая характеристика педагогических технологий. </w:t>
      </w:r>
    </w:p>
    <w:p w:rsidR="00B761B3" w:rsidRPr="00B761B3" w:rsidRDefault="00B761B3" w:rsidP="00B761B3">
      <w:pPr>
        <w:rPr>
          <w:rFonts w:ascii="Times New Roman" w:hAnsi="Times New Roman" w:cs="Times New Roman"/>
          <w:b/>
          <w:sz w:val="28"/>
          <w:szCs w:val="28"/>
        </w:rPr>
      </w:pPr>
      <w:r w:rsidRPr="00B761B3">
        <w:rPr>
          <w:rFonts w:ascii="Times New Roman" w:hAnsi="Times New Roman" w:cs="Times New Roman"/>
          <w:b/>
          <w:sz w:val="28"/>
          <w:szCs w:val="28"/>
        </w:rPr>
        <w:t xml:space="preserve">5.1. Технологии организации образовательного процесса, освоенные в школе. </w:t>
      </w:r>
    </w:p>
    <w:p w:rsidR="00B761B3" w:rsidRPr="00B761B3" w:rsidRDefault="00B761B3" w:rsidP="00B761B3">
      <w:pPr>
        <w:rPr>
          <w:rFonts w:ascii="Times New Roman" w:hAnsi="Times New Roman" w:cs="Times New Roman"/>
          <w:b/>
          <w:sz w:val="28"/>
          <w:szCs w:val="28"/>
        </w:rPr>
      </w:pPr>
      <w:r w:rsidRPr="00B761B3">
        <w:rPr>
          <w:rFonts w:ascii="Times New Roman" w:hAnsi="Times New Roman" w:cs="Times New Roman"/>
          <w:b/>
          <w:sz w:val="28"/>
          <w:szCs w:val="28"/>
        </w:rPr>
        <w:t xml:space="preserve">5.2. Технологии, используемые в воспитательной работе: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>- Технология индивидуального и дифференцированного подхода.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Игровые. - Информационного воздействия.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Технология личностно-ориентированной коллективной творческой деятельности.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Технология трудового воспитания. Детское самоуправление и самоконтроль.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Технология воспитания общественного творчества в условиях КТД.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Технология педагогического требования. - Технология педагогической оценки.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Технология организации групповой деятельности. </w:t>
      </w:r>
    </w:p>
    <w:p w:rsidR="00B761B3" w:rsidRPr="00B761B3" w:rsidRDefault="00B761B3" w:rsidP="00B761B3">
      <w:pPr>
        <w:rPr>
          <w:rFonts w:ascii="Times New Roman" w:hAnsi="Times New Roman" w:cs="Times New Roman"/>
          <w:b/>
          <w:sz w:val="28"/>
          <w:szCs w:val="28"/>
        </w:rPr>
      </w:pPr>
      <w:r w:rsidRPr="00B761B3">
        <w:rPr>
          <w:rFonts w:ascii="Times New Roman" w:hAnsi="Times New Roman" w:cs="Times New Roman"/>
          <w:b/>
          <w:sz w:val="28"/>
          <w:szCs w:val="28"/>
        </w:rPr>
        <w:t xml:space="preserve">6.Состояние здоровья школьников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По болезни учащимися пропущено уроков, в среднем на одного обучающего в год – урока.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Медицинский осмотр учащихся проводился бригадой врачей </w:t>
      </w:r>
      <w:proofErr w:type="spellStart"/>
      <w:r w:rsidRPr="00B761B3">
        <w:rPr>
          <w:rFonts w:ascii="Times New Roman" w:hAnsi="Times New Roman" w:cs="Times New Roman"/>
          <w:sz w:val="28"/>
          <w:szCs w:val="28"/>
        </w:rPr>
        <w:t>Адамовской</w:t>
      </w:r>
      <w:proofErr w:type="spellEnd"/>
      <w:r w:rsidRPr="00B761B3">
        <w:rPr>
          <w:rFonts w:ascii="Times New Roman" w:hAnsi="Times New Roman" w:cs="Times New Roman"/>
          <w:sz w:val="28"/>
          <w:szCs w:val="28"/>
        </w:rPr>
        <w:t xml:space="preserve"> районной больницы.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 xml:space="preserve">При медицинском осмотре 131 школьника выявлена патология у 95,4 % школьников.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1B3">
        <w:rPr>
          <w:rFonts w:ascii="Times New Roman" w:hAnsi="Times New Roman" w:cs="Times New Roman"/>
          <w:sz w:val="28"/>
          <w:szCs w:val="28"/>
        </w:rPr>
        <w:t>В структуре заболеваний преобладают: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заболевания желудочно-кишечного тракта – 3 случая, </w:t>
      </w:r>
    </w:p>
    <w:p w:rsidR="00B761B3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 xml:space="preserve">- заболевания органов зрения – 6 случаев </w:t>
      </w:r>
    </w:p>
    <w:p w:rsidR="00EC6607" w:rsidRPr="00B761B3" w:rsidRDefault="00B761B3" w:rsidP="00B761B3">
      <w:pPr>
        <w:rPr>
          <w:rFonts w:ascii="Times New Roman" w:hAnsi="Times New Roman" w:cs="Times New Roman"/>
          <w:sz w:val="28"/>
          <w:szCs w:val="28"/>
        </w:rPr>
      </w:pPr>
      <w:r w:rsidRPr="00B761B3">
        <w:rPr>
          <w:rFonts w:ascii="Times New Roman" w:hAnsi="Times New Roman" w:cs="Times New Roman"/>
          <w:sz w:val="28"/>
          <w:szCs w:val="28"/>
        </w:rPr>
        <w:t>- эндокринные заболевания – 3случая</w:t>
      </w:r>
      <w:proofErr w:type="gramStart"/>
      <w:r w:rsidRPr="00B761B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sectPr w:rsidR="00EC6607" w:rsidRPr="00B761B3" w:rsidSect="00EC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B761B3"/>
    <w:rsid w:val="00B761B3"/>
    <w:rsid w:val="00EC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3027</Words>
  <Characters>17256</Characters>
  <Application>Microsoft Office Word</Application>
  <DocSecurity>0</DocSecurity>
  <Lines>143</Lines>
  <Paragraphs>40</Paragraphs>
  <ScaleCrop>false</ScaleCrop>
  <Company>МОУ Андреевская ООШ</Company>
  <LinksUpToDate>false</LinksUpToDate>
  <CharactersWithSpaces>20243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Андреевская ООШ</dc:creator>
  <cp:keywords/>
  <dc:description/>
  <cp:lastModifiedBy>МОУ Андреевская ООШ</cp:lastModifiedBy>
  <cp:revision>1</cp:revision>
  <dcterms:created xsi:type="dcterms:W3CDTF">2012-01-19T06:18:00Z</dcterms:created>
  <dcterms:modified xsi:type="dcterms:W3CDTF">2012-01-19T06:26:00Z</dcterms:modified>
</cp:coreProperties>
</file>